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109" w:rsidRDefault="0035188D" w:rsidP="0035188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Vịnh Thái Lan</w:t>
      </w:r>
    </w:p>
    <w:p w:rsidR="0035188D" w:rsidRPr="0035188D" w:rsidRDefault="0035188D" w:rsidP="0035188D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188D">
        <w:rPr>
          <w:rFonts w:ascii="Times New Roman" w:hAnsi="Times New Roman" w:cs="Times New Roman"/>
          <w:bCs/>
          <w:sz w:val="28"/>
          <w:szCs w:val="28"/>
        </w:rPr>
        <w:t>Vịnh Thái Lan là một vịnh nằm ở biển Đông (thuộc Thái Bình Dương), được bao bọc bởi các quốc gia như Malaysia, Thái Lan, Campuchia và Việt Nam.</w:t>
      </w:r>
      <w:r w:rsidRPr="0035188D">
        <w:rPr>
          <w:rFonts w:ascii="Times New Roman" w:eastAsiaTheme="minorEastAsia" w:hAnsi="Times New Roman" w:cs="Times New Roman"/>
          <w:bCs/>
          <w:color w:val="FF0000"/>
          <w:kern w:val="24"/>
          <w:sz w:val="28"/>
          <w:szCs w:val="28"/>
        </w:rPr>
        <w:t xml:space="preserve"> </w:t>
      </w:r>
      <w:r w:rsidRPr="0035188D">
        <w:rPr>
          <w:rFonts w:ascii="Times New Roman" w:hAnsi="Times New Roman" w:cs="Times New Roman"/>
          <w:bCs/>
          <w:sz w:val="28"/>
          <w:szCs w:val="28"/>
        </w:rPr>
        <w:t>Vịnh này có diện tích khoảng 320.000 km². Vịnh tương đối nông, độ sâu trung bình của nó chỉ khoảng 45 m, và độ sâu lớn nhấ</w:t>
      </w:r>
      <w:r w:rsidR="006A1FF0">
        <w:rPr>
          <w:rFonts w:ascii="Times New Roman" w:hAnsi="Times New Roman" w:cs="Times New Roman"/>
          <w:bCs/>
          <w:sz w:val="28"/>
          <w:szCs w:val="28"/>
        </w:rPr>
        <w:t>t là 80 m.</w:t>
      </w:r>
      <w:bookmarkStart w:id="0" w:name="_GoBack"/>
      <w:bookmarkEnd w:id="0"/>
    </w:p>
    <w:p w:rsidR="0035188D" w:rsidRPr="0035188D" w:rsidRDefault="0035188D" w:rsidP="0035188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sectPr w:rsidR="0035188D" w:rsidRPr="0035188D" w:rsidSect="00FF693D"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88D"/>
    <w:rsid w:val="0035188D"/>
    <w:rsid w:val="006A1FF0"/>
    <w:rsid w:val="007F7109"/>
    <w:rsid w:val="00FF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4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249</Characters>
  <Application>Microsoft Office Word</Application>
  <DocSecurity>0</DocSecurity>
  <Lines>2</Lines>
  <Paragraphs>1</Paragraphs>
  <ScaleCrop>false</ScaleCrop>
  <Company>Microsoft</Company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2019-08-29T23:56:00Z</dcterms:created>
  <dcterms:modified xsi:type="dcterms:W3CDTF">2019-08-29T23:58:00Z</dcterms:modified>
</cp:coreProperties>
</file>